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49277" w14:textId="77777777" w:rsidR="008C0C2A" w:rsidRDefault="008C0C2A">
      <w:pPr>
        <w:pStyle w:val="Body"/>
        <w:jc w:val="center"/>
        <w:rPr>
          <w:rFonts w:ascii="Corbel" w:eastAsia="Corbel" w:hAnsi="Corbel" w:cs="Corbel"/>
          <w:b/>
          <w:bCs/>
          <w:sz w:val="22"/>
          <w:szCs w:val="22"/>
        </w:rPr>
      </w:pPr>
    </w:p>
    <w:p w14:paraId="75F39B9F" w14:textId="696EBB43" w:rsidR="008C0C2A" w:rsidRPr="00604423" w:rsidRDefault="00191439">
      <w:pPr>
        <w:pStyle w:val="Body"/>
        <w:jc w:val="center"/>
        <w:rPr>
          <w:rStyle w:val="None"/>
          <w:rFonts w:ascii="Corbel" w:eastAsia="Corbel" w:hAnsi="Corbel" w:cs="Corbel"/>
        </w:rPr>
      </w:pPr>
      <w:r w:rsidRPr="00604423">
        <w:rPr>
          <w:rStyle w:val="None"/>
          <w:rFonts w:ascii="Corbel" w:eastAsia="Corbel" w:hAnsi="Corbel" w:cs="Corbel"/>
          <w:b/>
          <w:bCs/>
          <w:sz w:val="22"/>
          <w:szCs w:val="22"/>
        </w:rPr>
        <w:t>4</w:t>
      </w:r>
      <w:r w:rsidR="00185F2B">
        <w:rPr>
          <w:rStyle w:val="None"/>
          <w:rFonts w:ascii="Corbel" w:eastAsia="Corbel" w:hAnsi="Corbel" w:cs="Corbel"/>
          <w:b/>
          <w:bCs/>
          <w:sz w:val="22"/>
          <w:szCs w:val="22"/>
        </w:rPr>
        <w:t>5</w:t>
      </w:r>
      <w:r w:rsidR="00D02388" w:rsidRPr="00D02388">
        <w:rPr>
          <w:rStyle w:val="None"/>
          <w:rFonts w:ascii="Corbel" w:eastAsia="Corbel" w:hAnsi="Corbel" w:cs="Corbel"/>
          <w:b/>
          <w:bCs/>
          <w:sz w:val="22"/>
          <w:szCs w:val="22"/>
          <w:vertAlign w:val="superscript"/>
        </w:rPr>
        <w:t>th</w:t>
      </w:r>
      <w:r w:rsidR="00D02388">
        <w:rPr>
          <w:rStyle w:val="None"/>
          <w:rFonts w:ascii="Corbel" w:eastAsia="Corbel" w:hAnsi="Corbel" w:cs="Corbel"/>
          <w:b/>
          <w:bCs/>
          <w:sz w:val="22"/>
          <w:szCs w:val="22"/>
        </w:rPr>
        <w:t xml:space="preserve"> </w:t>
      </w:r>
      <w:r w:rsidRPr="00604423">
        <w:rPr>
          <w:rStyle w:val="None"/>
          <w:rFonts w:ascii="Corbel" w:eastAsia="Corbel" w:hAnsi="Corbel" w:cs="Corbel"/>
          <w:b/>
          <w:bCs/>
          <w:sz w:val="22"/>
          <w:szCs w:val="22"/>
        </w:rPr>
        <w:t>Regular Session of the UN Human Rights Council</w:t>
      </w:r>
    </w:p>
    <w:p w14:paraId="1DA60C0A" w14:textId="369882F8" w:rsidR="008C0C2A" w:rsidRPr="00604423" w:rsidRDefault="00191439">
      <w:pPr>
        <w:pStyle w:val="Body"/>
        <w:jc w:val="center"/>
        <w:rPr>
          <w:rStyle w:val="None"/>
          <w:rFonts w:ascii="Corbel" w:eastAsia="Corbel" w:hAnsi="Corbel" w:cs="Corbel"/>
        </w:rPr>
      </w:pPr>
      <w:r w:rsidRPr="00604423">
        <w:rPr>
          <w:rStyle w:val="None"/>
          <w:rFonts w:ascii="Corbel" w:eastAsia="Corbel" w:hAnsi="Corbel" w:cs="Corbel"/>
          <w:b/>
          <w:bCs/>
          <w:sz w:val="22"/>
          <w:szCs w:val="22"/>
        </w:rPr>
        <w:t xml:space="preserve">Item </w:t>
      </w:r>
      <w:r w:rsidR="005D440C">
        <w:rPr>
          <w:rStyle w:val="None"/>
          <w:rFonts w:ascii="Corbel" w:eastAsia="Corbel" w:hAnsi="Corbel" w:cs="Corbel"/>
          <w:b/>
          <w:bCs/>
          <w:sz w:val="22"/>
          <w:szCs w:val="22"/>
        </w:rPr>
        <w:t>4</w:t>
      </w:r>
      <w:r w:rsidRPr="00604423">
        <w:rPr>
          <w:rStyle w:val="None"/>
          <w:rFonts w:ascii="Corbel" w:eastAsia="Corbel" w:hAnsi="Corbel" w:cs="Corbel"/>
          <w:b/>
          <w:bCs/>
          <w:sz w:val="22"/>
          <w:szCs w:val="22"/>
        </w:rPr>
        <w:t xml:space="preserve">: </w:t>
      </w:r>
      <w:r w:rsidR="005D440C">
        <w:rPr>
          <w:rStyle w:val="None"/>
          <w:rFonts w:ascii="Corbel" w:eastAsia="Corbel" w:hAnsi="Corbel" w:cs="Corbel"/>
          <w:b/>
          <w:bCs/>
          <w:sz w:val="22"/>
          <w:szCs w:val="22"/>
        </w:rPr>
        <w:t>Interactive Dialogue with the Special Rapporteur on the situation of human rights in Myanmar</w:t>
      </w:r>
    </w:p>
    <w:p w14:paraId="0628970E" w14:textId="77777777" w:rsidR="008C0C2A" w:rsidRPr="00604423" w:rsidRDefault="008C0C2A">
      <w:pPr>
        <w:pStyle w:val="Body"/>
        <w:jc w:val="center"/>
        <w:rPr>
          <w:rFonts w:ascii="Corbel" w:eastAsia="Corbel" w:hAnsi="Corbel" w:cs="Corbel"/>
          <w:b/>
          <w:bCs/>
          <w:sz w:val="22"/>
          <w:szCs w:val="22"/>
        </w:rPr>
      </w:pPr>
    </w:p>
    <w:p w14:paraId="5E37A922" w14:textId="4C0EAAD1" w:rsidR="008C0C2A" w:rsidRPr="00604423" w:rsidRDefault="00191439">
      <w:pPr>
        <w:pStyle w:val="Body"/>
        <w:jc w:val="center"/>
        <w:rPr>
          <w:rStyle w:val="None"/>
          <w:rFonts w:ascii="Corbel" w:eastAsia="Corbel" w:hAnsi="Corbel" w:cs="Corbel"/>
          <w:b/>
          <w:bCs/>
          <w:sz w:val="22"/>
          <w:szCs w:val="22"/>
        </w:rPr>
      </w:pPr>
      <w:r w:rsidRPr="00604423">
        <w:rPr>
          <w:rStyle w:val="None"/>
          <w:rFonts w:ascii="Corbel" w:eastAsia="Corbel" w:hAnsi="Corbel" w:cs="Corbel"/>
          <w:b/>
          <w:bCs/>
          <w:sz w:val="22"/>
          <w:szCs w:val="22"/>
        </w:rPr>
        <w:t>Oral Statement Delivered by</w:t>
      </w:r>
      <w:r w:rsidR="00921184" w:rsidRPr="00604423">
        <w:rPr>
          <w:rStyle w:val="None"/>
          <w:rFonts w:ascii="Corbel" w:eastAsia="Corbel" w:hAnsi="Corbel" w:cs="Corbel"/>
          <w:b/>
          <w:bCs/>
          <w:sz w:val="22"/>
          <w:szCs w:val="22"/>
        </w:rPr>
        <w:t xml:space="preserve"> </w:t>
      </w:r>
      <w:r w:rsidR="005D440C">
        <w:rPr>
          <w:rStyle w:val="None"/>
          <w:rFonts w:ascii="Corbel" w:eastAsia="Corbel" w:hAnsi="Corbel" w:cs="Corbel"/>
          <w:b/>
          <w:bCs/>
          <w:sz w:val="22"/>
          <w:szCs w:val="22"/>
        </w:rPr>
        <w:t>Ahmed Adam</w:t>
      </w:r>
    </w:p>
    <w:p w14:paraId="18606E45" w14:textId="77777777" w:rsidR="008C0C2A" w:rsidRPr="00604423" w:rsidRDefault="00191439">
      <w:pPr>
        <w:pStyle w:val="Body"/>
        <w:jc w:val="center"/>
        <w:rPr>
          <w:rStyle w:val="None"/>
          <w:rFonts w:ascii="Corbel" w:eastAsia="Corbel" w:hAnsi="Corbel" w:cs="Corbel"/>
        </w:rPr>
      </w:pPr>
      <w:r w:rsidRPr="00604423">
        <w:rPr>
          <w:rStyle w:val="None"/>
          <w:rFonts w:ascii="Corbel" w:eastAsia="Corbel" w:hAnsi="Corbel" w:cs="Corbel"/>
          <w:b/>
          <w:bCs/>
          <w:sz w:val="22"/>
          <w:szCs w:val="22"/>
        </w:rPr>
        <w:t>On behalf of the Asian Forum for Human Rights and Development (FORUM-ASIA)</w:t>
      </w:r>
    </w:p>
    <w:p w14:paraId="46731CA4" w14:textId="77777777" w:rsidR="008C0C2A" w:rsidRPr="00604423" w:rsidRDefault="008C0C2A">
      <w:pPr>
        <w:pStyle w:val="Body"/>
        <w:jc w:val="center"/>
        <w:rPr>
          <w:rFonts w:ascii="Corbel" w:eastAsia="Corbel" w:hAnsi="Corbel" w:cs="Corbel"/>
          <w:b/>
          <w:bCs/>
          <w:sz w:val="22"/>
          <w:szCs w:val="22"/>
        </w:rPr>
      </w:pPr>
    </w:p>
    <w:p w14:paraId="491E95AC" w14:textId="054D6270" w:rsidR="008C0C2A" w:rsidRPr="00604423" w:rsidRDefault="005D440C">
      <w:pPr>
        <w:pStyle w:val="Body"/>
        <w:tabs>
          <w:tab w:val="left" w:pos="2128"/>
          <w:tab w:val="center" w:pos="4702"/>
        </w:tabs>
        <w:jc w:val="center"/>
        <w:rPr>
          <w:rStyle w:val="None"/>
          <w:rFonts w:ascii="Corbel" w:eastAsia="Corbel" w:hAnsi="Corbel" w:cs="Corbel"/>
          <w:sz w:val="22"/>
          <w:szCs w:val="22"/>
        </w:rPr>
      </w:pPr>
      <w:r>
        <w:rPr>
          <w:rStyle w:val="None"/>
          <w:rFonts w:ascii="Corbel" w:eastAsia="Corbel" w:hAnsi="Corbel" w:cs="Corbel"/>
          <w:b/>
          <w:bCs/>
          <w:sz w:val="22"/>
          <w:szCs w:val="22"/>
        </w:rPr>
        <w:t>Tuesday</w:t>
      </w:r>
      <w:r w:rsidR="00D02388">
        <w:rPr>
          <w:rStyle w:val="None"/>
          <w:rFonts w:ascii="Corbel" w:eastAsia="Corbel" w:hAnsi="Corbel" w:cs="Corbel"/>
          <w:b/>
          <w:bCs/>
          <w:sz w:val="22"/>
          <w:szCs w:val="22"/>
        </w:rPr>
        <w:t xml:space="preserve">, </w:t>
      </w:r>
      <w:r>
        <w:rPr>
          <w:rStyle w:val="None"/>
          <w:rFonts w:ascii="Corbel" w:eastAsia="Corbel" w:hAnsi="Corbel" w:cs="Corbel"/>
          <w:b/>
          <w:bCs/>
          <w:sz w:val="22"/>
          <w:szCs w:val="22"/>
        </w:rPr>
        <w:t>22</w:t>
      </w:r>
      <w:r w:rsidR="00D02388">
        <w:rPr>
          <w:rStyle w:val="None"/>
          <w:rFonts w:ascii="Corbel" w:eastAsia="Corbel" w:hAnsi="Corbel" w:cs="Corbel"/>
          <w:b/>
          <w:bCs/>
          <w:sz w:val="22"/>
          <w:szCs w:val="22"/>
        </w:rPr>
        <w:t xml:space="preserve"> </w:t>
      </w:r>
      <w:r w:rsidR="00185F2B">
        <w:rPr>
          <w:rStyle w:val="None"/>
          <w:rFonts w:ascii="Corbel" w:eastAsia="Corbel" w:hAnsi="Corbel" w:cs="Corbel"/>
          <w:b/>
          <w:bCs/>
          <w:sz w:val="22"/>
          <w:szCs w:val="22"/>
        </w:rPr>
        <w:t>September</w:t>
      </w:r>
      <w:r w:rsidR="00D02388">
        <w:rPr>
          <w:rStyle w:val="None"/>
          <w:rFonts w:ascii="Corbel" w:eastAsia="Corbel" w:hAnsi="Corbel" w:cs="Corbel"/>
          <w:b/>
          <w:bCs/>
          <w:sz w:val="22"/>
          <w:szCs w:val="22"/>
        </w:rPr>
        <w:t xml:space="preserve"> 2020</w:t>
      </w:r>
    </w:p>
    <w:p w14:paraId="3560B603" w14:textId="1871A734" w:rsidR="008C0C2A" w:rsidRPr="00604423" w:rsidRDefault="00D85BFA" w:rsidP="00D85BFA">
      <w:pPr>
        <w:pStyle w:val="Body"/>
        <w:tabs>
          <w:tab w:val="left" w:pos="5700"/>
        </w:tabs>
        <w:suppressAutoHyphens w:val="0"/>
        <w:jc w:val="both"/>
        <w:rPr>
          <w:rStyle w:val="None"/>
          <w:rFonts w:ascii="Corbel" w:eastAsia="Corbel" w:hAnsi="Corbel" w:cs="Corbel"/>
          <w:sz w:val="24"/>
          <w:szCs w:val="24"/>
        </w:rPr>
      </w:pPr>
      <w:r>
        <w:rPr>
          <w:rStyle w:val="None"/>
          <w:rFonts w:ascii="Corbel" w:eastAsia="Corbel" w:hAnsi="Corbel" w:cs="Corbel"/>
          <w:sz w:val="24"/>
          <w:szCs w:val="24"/>
        </w:rPr>
        <w:tab/>
      </w:r>
    </w:p>
    <w:p w14:paraId="391EF275" w14:textId="4CC99763" w:rsidR="005D440C" w:rsidRPr="002747B3" w:rsidRDefault="005D440C" w:rsidP="005D440C">
      <w:pPr>
        <w:jc w:val="both"/>
        <w:rPr>
          <w:rFonts w:ascii="Corbel" w:hAnsi="Corbel"/>
        </w:rPr>
      </w:pPr>
      <w:r w:rsidRPr="005D440C">
        <w:rPr>
          <w:rFonts w:ascii="Corbel" w:hAnsi="Corbel"/>
        </w:rPr>
        <w:t xml:space="preserve">Madam President, FORUM-ASIA welcomes the Special Rapporteur’s </w:t>
      </w:r>
      <w:r w:rsidRPr="002747B3">
        <w:rPr>
          <w:rFonts w:ascii="Corbel" w:hAnsi="Corbel"/>
        </w:rPr>
        <w:t xml:space="preserve">update. </w:t>
      </w:r>
    </w:p>
    <w:p w14:paraId="734845D2" w14:textId="77777777" w:rsidR="005D440C" w:rsidRPr="002747B3" w:rsidRDefault="005D440C" w:rsidP="005D440C">
      <w:pPr>
        <w:jc w:val="both"/>
        <w:rPr>
          <w:rFonts w:ascii="Corbel" w:hAnsi="Corbel"/>
        </w:rPr>
      </w:pPr>
    </w:p>
    <w:p w14:paraId="36AB88E5" w14:textId="3513F79B" w:rsidR="005D440C" w:rsidRPr="002747B3" w:rsidRDefault="005D440C" w:rsidP="005D440C">
      <w:pPr>
        <w:jc w:val="both"/>
        <w:rPr>
          <w:rFonts w:ascii="Corbel" w:hAnsi="Corbel"/>
        </w:rPr>
      </w:pPr>
      <w:r w:rsidRPr="002747B3">
        <w:rPr>
          <w:rFonts w:ascii="Corbel" w:hAnsi="Corbel"/>
        </w:rPr>
        <w:t xml:space="preserve">Myanmar has increased its military offensives in Rakhine and Chin States, taking advantage of the COVID-19 pandemic and the ongoing internet blockade, </w:t>
      </w:r>
      <w:r w:rsidR="00E353B4" w:rsidRPr="002747B3">
        <w:rPr>
          <w:rFonts w:ascii="Corbel" w:hAnsi="Corbel"/>
        </w:rPr>
        <w:t>further risking</w:t>
      </w:r>
      <w:r w:rsidRPr="002747B3">
        <w:rPr>
          <w:rFonts w:ascii="Corbel" w:hAnsi="Corbel"/>
        </w:rPr>
        <w:t xml:space="preserve"> the safety of civilians amid serious allegations of war crimes and crimes against humanity by the military. </w:t>
      </w:r>
    </w:p>
    <w:p w14:paraId="6DAF798D" w14:textId="77777777" w:rsidR="005D440C" w:rsidRPr="002747B3" w:rsidRDefault="005D440C" w:rsidP="005D440C">
      <w:pPr>
        <w:jc w:val="both"/>
        <w:rPr>
          <w:rFonts w:ascii="Corbel" w:hAnsi="Corbel"/>
        </w:rPr>
      </w:pPr>
    </w:p>
    <w:p w14:paraId="7FD7178C" w14:textId="77777777" w:rsidR="005D440C" w:rsidRPr="002747B3" w:rsidRDefault="005D440C" w:rsidP="005D440C">
      <w:pPr>
        <w:jc w:val="both"/>
        <w:rPr>
          <w:rFonts w:ascii="Corbel" w:hAnsi="Corbel"/>
        </w:rPr>
      </w:pPr>
      <w:r w:rsidRPr="002747B3">
        <w:rPr>
          <w:rFonts w:ascii="Corbel" w:hAnsi="Corbel"/>
        </w:rPr>
        <w:t xml:space="preserve">On 3 September, Myanmar military set fire to nearly 190 houses in two villages in </w:t>
      </w:r>
      <w:proofErr w:type="spellStart"/>
      <w:r w:rsidRPr="002747B3">
        <w:rPr>
          <w:rFonts w:ascii="Corbel" w:hAnsi="Corbel"/>
        </w:rPr>
        <w:t>Kyauktaw</w:t>
      </w:r>
      <w:proofErr w:type="spellEnd"/>
      <w:r w:rsidRPr="002747B3">
        <w:rPr>
          <w:rFonts w:ascii="Corbel" w:hAnsi="Corbel"/>
        </w:rPr>
        <w:t xml:space="preserve"> Township of Rakhine State and killed two civilians. On 8 September, four civilians including two children were killed in artillery shelling on a village in </w:t>
      </w:r>
      <w:proofErr w:type="spellStart"/>
      <w:r w:rsidRPr="002747B3">
        <w:rPr>
          <w:rFonts w:ascii="Corbel" w:hAnsi="Corbel"/>
        </w:rPr>
        <w:t>Mayebon</w:t>
      </w:r>
      <w:proofErr w:type="spellEnd"/>
      <w:r w:rsidRPr="002747B3">
        <w:rPr>
          <w:rFonts w:ascii="Corbel" w:hAnsi="Corbel"/>
        </w:rPr>
        <w:t xml:space="preserve"> Township. Between 1 January 2019 and 10 September 2020, a total of 295 civilians have been killed and 674 were injured in Rakhine and Chin States. Escalating conflicts across the country have killed a total of 432 civilians and injured 775 during the same period.</w:t>
      </w:r>
    </w:p>
    <w:p w14:paraId="79AF437A" w14:textId="77777777" w:rsidR="005D440C" w:rsidRPr="002747B3" w:rsidRDefault="005D440C" w:rsidP="005D440C">
      <w:pPr>
        <w:jc w:val="both"/>
        <w:rPr>
          <w:rFonts w:ascii="Corbel" w:hAnsi="Corbel"/>
        </w:rPr>
      </w:pPr>
    </w:p>
    <w:p w14:paraId="53BC95A2" w14:textId="226E3CA8" w:rsidR="005D440C" w:rsidRPr="002747B3" w:rsidRDefault="00E353B4" w:rsidP="005D440C">
      <w:pPr>
        <w:jc w:val="both"/>
        <w:rPr>
          <w:rFonts w:ascii="Corbel" w:hAnsi="Corbel"/>
        </w:rPr>
      </w:pPr>
      <w:r w:rsidRPr="002747B3">
        <w:rPr>
          <w:rFonts w:ascii="Corbel" w:hAnsi="Corbel"/>
        </w:rPr>
        <w:t>T</w:t>
      </w:r>
      <w:r w:rsidR="005D440C" w:rsidRPr="002747B3">
        <w:rPr>
          <w:rFonts w:ascii="Corbel" w:hAnsi="Corbel"/>
        </w:rPr>
        <w:t xml:space="preserve">he Myanmar government is using the COVID-19 pandemic as an excuse to crackdown on calls to end the war and restore internet access in Rakhine and Chin states. On 9 September, three students from </w:t>
      </w:r>
      <w:proofErr w:type="spellStart"/>
      <w:r w:rsidR="005D440C" w:rsidRPr="002747B3">
        <w:rPr>
          <w:rFonts w:ascii="Corbel" w:hAnsi="Corbel"/>
        </w:rPr>
        <w:t>Arakan</w:t>
      </w:r>
      <w:proofErr w:type="spellEnd"/>
      <w:r w:rsidR="005D440C" w:rsidRPr="002747B3">
        <w:rPr>
          <w:rFonts w:ascii="Corbel" w:hAnsi="Corbel"/>
        </w:rPr>
        <w:t xml:space="preserve"> Student Union were charged under the Natural Disaster Management Law and the Peaceful Assembly and Peaceful Procession Law for peaceful protests calling for an end to the war</w:t>
      </w:r>
      <w:r w:rsidRPr="002747B3">
        <w:rPr>
          <w:rFonts w:ascii="Corbel" w:hAnsi="Corbel"/>
        </w:rPr>
        <w:t xml:space="preserve"> and internet blackout</w:t>
      </w:r>
      <w:r w:rsidR="005D440C" w:rsidRPr="002747B3">
        <w:rPr>
          <w:rFonts w:ascii="Corbel" w:hAnsi="Corbel"/>
        </w:rPr>
        <w:t xml:space="preserve">. Similarly, 13 students in Mandalay have been charged under the Peaceful Assembly and Peaceful Procession Law for holding an anti-war rally. These charges raise serious questions about the Myanmar government’s commitment to pursue genuine peace. </w:t>
      </w:r>
    </w:p>
    <w:p w14:paraId="04C53A80" w14:textId="77777777" w:rsidR="005D440C" w:rsidRPr="002747B3" w:rsidRDefault="005D440C" w:rsidP="005D440C">
      <w:pPr>
        <w:jc w:val="both"/>
        <w:rPr>
          <w:rFonts w:ascii="Corbel" w:hAnsi="Corbel"/>
        </w:rPr>
      </w:pPr>
    </w:p>
    <w:p w14:paraId="1D620164" w14:textId="67A553A8" w:rsidR="005D440C" w:rsidRPr="002747B3" w:rsidRDefault="005D440C" w:rsidP="005D440C">
      <w:pPr>
        <w:jc w:val="both"/>
        <w:rPr>
          <w:rFonts w:ascii="Corbel" w:hAnsi="Corbel"/>
        </w:rPr>
      </w:pPr>
      <w:r w:rsidRPr="002747B3">
        <w:rPr>
          <w:rFonts w:ascii="Corbel" w:hAnsi="Corbel"/>
        </w:rPr>
        <w:t xml:space="preserve">Atrocities of the Myanmar military will continue unless the international community takes urgent steps to hold perpetrators of genocide, war crimes and crimes against humanity against Rohingya and other ethnic minorities to account. We reiterate our calls to the UN Security Council to refer Myanmar to the International Criminal Court (ICC) or establish an ad hoc tribunal. </w:t>
      </w:r>
    </w:p>
    <w:p w14:paraId="53DC1858" w14:textId="77777777" w:rsidR="005D440C" w:rsidRPr="002747B3" w:rsidRDefault="005D440C" w:rsidP="005D440C">
      <w:pPr>
        <w:jc w:val="both"/>
        <w:rPr>
          <w:rFonts w:ascii="Corbel" w:hAnsi="Corbel"/>
        </w:rPr>
      </w:pPr>
    </w:p>
    <w:p w14:paraId="152CAADA" w14:textId="0DC168DB" w:rsidR="005D440C" w:rsidRPr="005D440C" w:rsidRDefault="005D440C" w:rsidP="005D440C">
      <w:pPr>
        <w:jc w:val="both"/>
        <w:rPr>
          <w:rFonts w:ascii="Corbel" w:hAnsi="Corbel"/>
        </w:rPr>
      </w:pPr>
      <w:r w:rsidRPr="002747B3">
        <w:rPr>
          <w:rFonts w:ascii="Corbel" w:hAnsi="Corbel"/>
        </w:rPr>
        <w:t>Finally, we call on Myanmar to adhere to the UN Secretary-General’s call for a global ceasefire amid the COVID-19 pandemic</w:t>
      </w:r>
      <w:r w:rsidR="0063759E" w:rsidRPr="002747B3">
        <w:rPr>
          <w:rFonts w:ascii="Corbel" w:hAnsi="Corbel"/>
        </w:rPr>
        <w:t>,</w:t>
      </w:r>
      <w:r w:rsidRPr="002747B3">
        <w:rPr>
          <w:rFonts w:ascii="Corbel" w:hAnsi="Corbel"/>
        </w:rPr>
        <w:t xml:space="preserve"> end the suppression of human rights defenders, democracy activists and peaceful demonstrators, </w:t>
      </w:r>
      <w:r w:rsidR="0063759E" w:rsidRPr="002747B3">
        <w:rPr>
          <w:rFonts w:ascii="Corbel" w:hAnsi="Corbel"/>
        </w:rPr>
        <w:t>and r</w:t>
      </w:r>
      <w:r w:rsidRPr="002747B3">
        <w:rPr>
          <w:rFonts w:ascii="Corbel" w:hAnsi="Corbel"/>
        </w:rPr>
        <w:t>elease and drop criminal charges against political prisoners and activists, and to fully restore internet services. Thank you.</w:t>
      </w:r>
    </w:p>
    <w:p w14:paraId="787003D6" w14:textId="7F4FCE89" w:rsidR="008C0C2A" w:rsidRPr="008034FF" w:rsidRDefault="008C0C2A" w:rsidP="00D0238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
    <w:sectPr w:rsidR="008C0C2A" w:rsidRPr="008034FF">
      <w:headerReference w:type="default" r:id="rId7"/>
      <w:footerReference w:type="default" r:id="rId8"/>
      <w:pgSz w:w="11900" w:h="16840"/>
      <w:pgMar w:top="1486" w:right="1418" w:bottom="964" w:left="1418" w:header="8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917BD" w14:textId="77777777" w:rsidR="00D344A5" w:rsidRDefault="00D344A5">
      <w:r>
        <w:separator/>
      </w:r>
    </w:p>
  </w:endnote>
  <w:endnote w:type="continuationSeparator" w:id="0">
    <w:p w14:paraId="13888080" w14:textId="77777777" w:rsidR="00D344A5" w:rsidRDefault="00D3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B936" w14:textId="77777777" w:rsidR="008C0C2A" w:rsidRDefault="008C0C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388F2" w14:textId="77777777" w:rsidR="00D344A5" w:rsidRDefault="00D344A5">
      <w:r>
        <w:separator/>
      </w:r>
    </w:p>
  </w:footnote>
  <w:footnote w:type="continuationSeparator" w:id="0">
    <w:p w14:paraId="3DA76A00" w14:textId="77777777" w:rsidR="00D344A5" w:rsidRDefault="00D3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7BB5" w14:textId="77777777" w:rsidR="008C0C2A" w:rsidRDefault="00191439">
    <w:pPr>
      <w:pStyle w:val="LO-normal"/>
      <w:tabs>
        <w:tab w:val="center" w:pos="4536"/>
        <w:tab w:val="right" w:pos="9044"/>
      </w:tabs>
      <w:jc w:val="right"/>
      <w:rPr>
        <w:rFonts w:ascii="Corbel" w:eastAsia="Corbel" w:hAnsi="Corbel" w:cs="Corbel"/>
        <w:b/>
        <w:bCs/>
        <w:color w:val="258B4E"/>
        <w:u w:color="258B4E"/>
      </w:rPr>
    </w:pPr>
    <w:r>
      <w:rPr>
        <w:noProof/>
      </w:rPr>
      <w:drawing>
        <wp:anchor distT="152400" distB="152400" distL="152400" distR="152400" simplePos="0" relativeHeight="251658240" behindDoc="1" locked="0" layoutInCell="1" allowOverlap="1" wp14:anchorId="31CE7BB0" wp14:editId="596BE16F">
          <wp:simplePos x="0" y="0"/>
          <wp:positionH relativeFrom="page">
            <wp:posOffset>1028700</wp:posOffset>
          </wp:positionH>
          <wp:positionV relativeFrom="page">
            <wp:posOffset>353060</wp:posOffset>
          </wp:positionV>
          <wp:extent cx="1581150" cy="647700"/>
          <wp:effectExtent l="0" t="0" r="0" b="0"/>
          <wp:wrapNone/>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1"/>
                  <a:stretch>
                    <a:fillRect/>
                  </a:stretch>
                </pic:blipFill>
                <pic:spPr>
                  <a:xfrm>
                    <a:off x="0" y="0"/>
                    <a:ext cx="1581150" cy="647700"/>
                  </a:xfrm>
                  <a:prstGeom prst="rect">
                    <a:avLst/>
                  </a:prstGeom>
                  <a:ln w="12700" cap="flat">
                    <a:noFill/>
                    <a:miter lim="400000"/>
                  </a:ln>
                  <a:effectLst/>
                </pic:spPr>
              </pic:pic>
            </a:graphicData>
          </a:graphic>
        </wp:anchor>
      </w:drawing>
    </w:r>
    <w:r>
      <w:rPr>
        <w:rFonts w:ascii="Corbel" w:eastAsia="Corbel" w:hAnsi="Corbel" w:cs="Corbel"/>
        <w:b/>
        <w:bCs/>
        <w:color w:val="258B4E"/>
        <w:u w:color="258B4E"/>
      </w:rPr>
      <w:t>Asian Forum for Human Rights and Development</w:t>
    </w:r>
  </w:p>
  <w:p w14:paraId="06ED9A36" w14:textId="77777777" w:rsidR="008C0C2A" w:rsidRDefault="00D344A5">
    <w:pPr>
      <w:pStyle w:val="LO-normal"/>
      <w:tabs>
        <w:tab w:val="center" w:pos="4536"/>
        <w:tab w:val="right" w:pos="9044"/>
      </w:tabs>
      <w:jc w:val="right"/>
    </w:pPr>
    <w:hyperlink r:id="rId2" w:history="1">
      <w:r w:rsidR="00191439">
        <w:rPr>
          <w:rStyle w:val="Hyperlink0"/>
        </w:rPr>
        <w:t>http://www.forum-asia.org</w:t>
      </w:r>
    </w:hyperlink>
    <w:r w:rsidR="00191439">
      <w:t xml:space="preserve"> </w:t>
    </w:r>
    <w:hyperlink r:id="rId3" w:history="1">
      <w:r w:rsidR="00191439">
        <w:rPr>
          <w:rStyle w:val="Hyperlink0"/>
        </w:rPr>
        <w:t>una@forum-asia.org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3A10"/>
    <w:multiLevelType w:val="multilevel"/>
    <w:tmpl w:val="5E984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2A"/>
    <w:rsid w:val="000113B9"/>
    <w:rsid w:val="00071674"/>
    <w:rsid w:val="000737C8"/>
    <w:rsid w:val="0007498C"/>
    <w:rsid w:val="000F702A"/>
    <w:rsid w:val="0011523A"/>
    <w:rsid w:val="00120074"/>
    <w:rsid w:val="00137AB5"/>
    <w:rsid w:val="00147266"/>
    <w:rsid w:val="00185F2B"/>
    <w:rsid w:val="00191439"/>
    <w:rsid w:val="002242F0"/>
    <w:rsid w:val="00261CAC"/>
    <w:rsid w:val="00263CBC"/>
    <w:rsid w:val="00270370"/>
    <w:rsid w:val="002747B3"/>
    <w:rsid w:val="002C09B8"/>
    <w:rsid w:val="002D6C27"/>
    <w:rsid w:val="003819A5"/>
    <w:rsid w:val="003A408A"/>
    <w:rsid w:val="003C7C80"/>
    <w:rsid w:val="004522DE"/>
    <w:rsid w:val="0047239A"/>
    <w:rsid w:val="00474B57"/>
    <w:rsid w:val="004762A9"/>
    <w:rsid w:val="00476EF2"/>
    <w:rsid w:val="004822A0"/>
    <w:rsid w:val="0049745C"/>
    <w:rsid w:val="004C3797"/>
    <w:rsid w:val="004D0FA9"/>
    <w:rsid w:val="004D1253"/>
    <w:rsid w:val="005112DA"/>
    <w:rsid w:val="00515926"/>
    <w:rsid w:val="00562494"/>
    <w:rsid w:val="00565D1F"/>
    <w:rsid w:val="005D440C"/>
    <w:rsid w:val="005D59E2"/>
    <w:rsid w:val="00604423"/>
    <w:rsid w:val="006048EF"/>
    <w:rsid w:val="0062484A"/>
    <w:rsid w:val="00632D7B"/>
    <w:rsid w:val="0063759E"/>
    <w:rsid w:val="00646082"/>
    <w:rsid w:val="00672449"/>
    <w:rsid w:val="006A7DC8"/>
    <w:rsid w:val="006F43FE"/>
    <w:rsid w:val="00701A59"/>
    <w:rsid w:val="00710276"/>
    <w:rsid w:val="007276A0"/>
    <w:rsid w:val="00763A75"/>
    <w:rsid w:val="007B2B78"/>
    <w:rsid w:val="007E0E18"/>
    <w:rsid w:val="007F1233"/>
    <w:rsid w:val="008034FF"/>
    <w:rsid w:val="00863A7D"/>
    <w:rsid w:val="00886586"/>
    <w:rsid w:val="00892C22"/>
    <w:rsid w:val="008A0941"/>
    <w:rsid w:val="008C0C2A"/>
    <w:rsid w:val="008F3055"/>
    <w:rsid w:val="00905AFA"/>
    <w:rsid w:val="00911B33"/>
    <w:rsid w:val="00921184"/>
    <w:rsid w:val="00921E84"/>
    <w:rsid w:val="0092662F"/>
    <w:rsid w:val="009A4282"/>
    <w:rsid w:val="009B41BB"/>
    <w:rsid w:val="009B6051"/>
    <w:rsid w:val="00A013CC"/>
    <w:rsid w:val="00A11269"/>
    <w:rsid w:val="00A36BE8"/>
    <w:rsid w:val="00A3781E"/>
    <w:rsid w:val="00A40B6F"/>
    <w:rsid w:val="00AB425E"/>
    <w:rsid w:val="00AB668F"/>
    <w:rsid w:val="00AF5DC9"/>
    <w:rsid w:val="00B00F56"/>
    <w:rsid w:val="00B02234"/>
    <w:rsid w:val="00B36EFA"/>
    <w:rsid w:val="00BD7F1F"/>
    <w:rsid w:val="00C0777D"/>
    <w:rsid w:val="00C41A9C"/>
    <w:rsid w:val="00C54AB0"/>
    <w:rsid w:val="00C93926"/>
    <w:rsid w:val="00C93E8A"/>
    <w:rsid w:val="00CC2453"/>
    <w:rsid w:val="00CD484A"/>
    <w:rsid w:val="00CF6A48"/>
    <w:rsid w:val="00D02388"/>
    <w:rsid w:val="00D344A5"/>
    <w:rsid w:val="00D82F50"/>
    <w:rsid w:val="00D85BFA"/>
    <w:rsid w:val="00D9249D"/>
    <w:rsid w:val="00D96A1C"/>
    <w:rsid w:val="00DB445F"/>
    <w:rsid w:val="00DC28F1"/>
    <w:rsid w:val="00DC2B0D"/>
    <w:rsid w:val="00DC4B08"/>
    <w:rsid w:val="00DE145B"/>
    <w:rsid w:val="00DE32C9"/>
    <w:rsid w:val="00E0615F"/>
    <w:rsid w:val="00E353B4"/>
    <w:rsid w:val="00E366EA"/>
    <w:rsid w:val="00E852C9"/>
    <w:rsid w:val="00E916CA"/>
    <w:rsid w:val="00E966BC"/>
    <w:rsid w:val="00EA39B9"/>
    <w:rsid w:val="00EC0156"/>
    <w:rsid w:val="00EC3933"/>
    <w:rsid w:val="00EE1566"/>
    <w:rsid w:val="00F023B3"/>
    <w:rsid w:val="00F166B8"/>
    <w:rsid w:val="00F2779C"/>
    <w:rsid w:val="00FC0385"/>
    <w:rsid w:val="00FF2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B2D7"/>
  <w15:docId w15:val="{1EF0AEB4-FC0C-46D7-927B-12C2C613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LO-normal">
    <w:name w:val="LO-normal"/>
    <w:pPr>
      <w:suppressAutoHyphens/>
    </w:pPr>
    <w:rPr>
      <w:rFonts w:ascii="Arial Unicode MS" w:hAnsi="Arial Unicode MS" w:cs="Arial Unicode MS"/>
      <w:color w:val="000000"/>
      <w:u w:color="000000"/>
    </w:rPr>
  </w:style>
  <w:style w:type="character" w:customStyle="1" w:styleId="None">
    <w:name w:val="None"/>
  </w:style>
  <w:style w:type="character" w:customStyle="1" w:styleId="Hyperlink0">
    <w:name w:val="Hyperlink.0"/>
    <w:basedOn w:val="None"/>
    <w:rPr>
      <w:rFonts w:ascii="Corbel" w:eastAsia="Corbel" w:hAnsi="Corbel" w:cs="Corbel"/>
      <w:b/>
      <w:bCs/>
      <w:color w:val="258B4E"/>
      <w:u w:val="single" w:color="258B4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uppressAutoHyphens/>
    </w:pPr>
    <w:rPr>
      <w:rFonts w:ascii="Arial Unicode MS" w:hAnsi="Arial Unicode MS" w:cs="Arial Unicode MS"/>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6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668F"/>
    <w:rPr>
      <w:b/>
      <w:bCs/>
    </w:rPr>
  </w:style>
  <w:style w:type="character" w:customStyle="1" w:styleId="CommentSubjectChar">
    <w:name w:val="Comment Subject Char"/>
    <w:basedOn w:val="CommentTextChar"/>
    <w:link w:val="CommentSubject"/>
    <w:uiPriority w:val="99"/>
    <w:semiHidden/>
    <w:rsid w:val="00AB668F"/>
    <w:rPr>
      <w:b/>
      <w:bCs/>
    </w:rPr>
  </w:style>
  <w:style w:type="paragraph" w:styleId="FootnoteText">
    <w:name w:val="footnote text"/>
    <w:basedOn w:val="Normal"/>
    <w:link w:val="FootnoteTextChar"/>
    <w:uiPriority w:val="99"/>
    <w:semiHidden/>
    <w:unhideWhenUsed/>
    <w:rsid w:val="009211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21184"/>
    <w:rPr>
      <w:rFonts w:asciiTheme="minorHAnsi" w:eastAsiaTheme="minorHAnsi" w:hAnsiTheme="minorHAnsi" w:cstheme="minorBidi"/>
      <w:bdr w:val="none" w:sz="0" w:space="0" w:color="auto"/>
      <w:lang w:val="en-GB"/>
    </w:rPr>
  </w:style>
  <w:style w:type="character" w:styleId="FootnoteReference">
    <w:name w:val="footnote reference"/>
    <w:basedOn w:val="DefaultParagraphFont"/>
    <w:uiPriority w:val="99"/>
    <w:semiHidden/>
    <w:unhideWhenUsed/>
    <w:rsid w:val="00921184"/>
    <w:rPr>
      <w:vertAlign w:val="superscript"/>
    </w:rPr>
  </w:style>
  <w:style w:type="paragraph" w:styleId="NormalWeb">
    <w:name w:val="Normal (Web)"/>
    <w:basedOn w:val="Normal"/>
    <w:uiPriority w:val="99"/>
    <w:semiHidden/>
    <w:unhideWhenUsed/>
    <w:rsid w:val="001200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73167">
      <w:bodyDiv w:val="1"/>
      <w:marLeft w:val="0"/>
      <w:marRight w:val="0"/>
      <w:marTop w:val="0"/>
      <w:marBottom w:val="0"/>
      <w:divBdr>
        <w:top w:val="none" w:sz="0" w:space="0" w:color="auto"/>
        <w:left w:val="none" w:sz="0" w:space="0" w:color="auto"/>
        <w:bottom w:val="none" w:sz="0" w:space="0" w:color="auto"/>
        <w:right w:val="none" w:sz="0" w:space="0" w:color="auto"/>
      </w:divBdr>
    </w:div>
    <w:div w:id="1136216571">
      <w:bodyDiv w:val="1"/>
      <w:marLeft w:val="0"/>
      <w:marRight w:val="0"/>
      <w:marTop w:val="0"/>
      <w:marBottom w:val="0"/>
      <w:divBdr>
        <w:top w:val="none" w:sz="0" w:space="0" w:color="auto"/>
        <w:left w:val="none" w:sz="0" w:space="0" w:color="auto"/>
        <w:bottom w:val="none" w:sz="0" w:space="0" w:color="auto"/>
        <w:right w:val="none" w:sz="0" w:space="0" w:color="auto"/>
      </w:divBdr>
      <w:divsChild>
        <w:div w:id="1621107184">
          <w:marLeft w:val="0"/>
          <w:marRight w:val="0"/>
          <w:marTop w:val="0"/>
          <w:marBottom w:val="0"/>
          <w:divBdr>
            <w:top w:val="none" w:sz="0" w:space="0" w:color="auto"/>
            <w:left w:val="none" w:sz="0" w:space="0" w:color="auto"/>
            <w:bottom w:val="none" w:sz="0" w:space="0" w:color="auto"/>
            <w:right w:val="none" w:sz="0" w:space="0" w:color="auto"/>
          </w:divBdr>
        </w:div>
        <w:div w:id="160581705">
          <w:marLeft w:val="0"/>
          <w:marRight w:val="0"/>
          <w:marTop w:val="0"/>
          <w:marBottom w:val="0"/>
          <w:divBdr>
            <w:top w:val="none" w:sz="0" w:space="0" w:color="auto"/>
            <w:left w:val="none" w:sz="0" w:space="0" w:color="auto"/>
            <w:bottom w:val="none" w:sz="0" w:space="0" w:color="auto"/>
            <w:right w:val="none" w:sz="0" w:space="0" w:color="auto"/>
          </w:divBdr>
        </w:div>
        <w:div w:id="757945257">
          <w:marLeft w:val="0"/>
          <w:marRight w:val="0"/>
          <w:marTop w:val="0"/>
          <w:marBottom w:val="0"/>
          <w:divBdr>
            <w:top w:val="none" w:sz="0" w:space="0" w:color="auto"/>
            <w:left w:val="none" w:sz="0" w:space="0" w:color="auto"/>
            <w:bottom w:val="none" w:sz="0" w:space="0" w:color="auto"/>
            <w:right w:val="none" w:sz="0" w:space="0" w:color="auto"/>
          </w:divBdr>
        </w:div>
        <w:div w:id="646593869">
          <w:marLeft w:val="0"/>
          <w:marRight w:val="0"/>
          <w:marTop w:val="0"/>
          <w:marBottom w:val="0"/>
          <w:divBdr>
            <w:top w:val="none" w:sz="0" w:space="0" w:color="auto"/>
            <w:left w:val="none" w:sz="0" w:space="0" w:color="auto"/>
            <w:bottom w:val="none" w:sz="0" w:space="0" w:color="auto"/>
            <w:right w:val="none" w:sz="0" w:space="0" w:color="auto"/>
          </w:divBdr>
        </w:div>
        <w:div w:id="1030643841">
          <w:marLeft w:val="0"/>
          <w:marRight w:val="0"/>
          <w:marTop w:val="0"/>
          <w:marBottom w:val="0"/>
          <w:divBdr>
            <w:top w:val="none" w:sz="0" w:space="0" w:color="auto"/>
            <w:left w:val="none" w:sz="0" w:space="0" w:color="auto"/>
            <w:bottom w:val="none" w:sz="0" w:space="0" w:color="auto"/>
            <w:right w:val="none" w:sz="0" w:space="0" w:color="auto"/>
          </w:divBdr>
        </w:div>
        <w:div w:id="1697270333">
          <w:marLeft w:val="0"/>
          <w:marRight w:val="0"/>
          <w:marTop w:val="0"/>
          <w:marBottom w:val="0"/>
          <w:divBdr>
            <w:top w:val="none" w:sz="0" w:space="0" w:color="auto"/>
            <w:left w:val="none" w:sz="0" w:space="0" w:color="auto"/>
            <w:bottom w:val="none" w:sz="0" w:space="0" w:color="auto"/>
            <w:right w:val="none" w:sz="0" w:space="0" w:color="auto"/>
          </w:divBdr>
        </w:div>
        <w:div w:id="577783938">
          <w:marLeft w:val="0"/>
          <w:marRight w:val="0"/>
          <w:marTop w:val="0"/>
          <w:marBottom w:val="0"/>
          <w:divBdr>
            <w:top w:val="none" w:sz="0" w:space="0" w:color="auto"/>
            <w:left w:val="none" w:sz="0" w:space="0" w:color="auto"/>
            <w:bottom w:val="none" w:sz="0" w:space="0" w:color="auto"/>
            <w:right w:val="none" w:sz="0" w:space="0" w:color="auto"/>
          </w:divBdr>
        </w:div>
        <w:div w:id="1071078271">
          <w:marLeft w:val="0"/>
          <w:marRight w:val="0"/>
          <w:marTop w:val="0"/>
          <w:marBottom w:val="0"/>
          <w:divBdr>
            <w:top w:val="none" w:sz="0" w:space="0" w:color="auto"/>
            <w:left w:val="none" w:sz="0" w:space="0" w:color="auto"/>
            <w:bottom w:val="none" w:sz="0" w:space="0" w:color="auto"/>
            <w:right w:val="none" w:sz="0" w:space="0" w:color="auto"/>
          </w:divBdr>
        </w:div>
        <w:div w:id="944775656">
          <w:marLeft w:val="0"/>
          <w:marRight w:val="0"/>
          <w:marTop w:val="0"/>
          <w:marBottom w:val="0"/>
          <w:divBdr>
            <w:top w:val="none" w:sz="0" w:space="0" w:color="auto"/>
            <w:left w:val="none" w:sz="0" w:space="0" w:color="auto"/>
            <w:bottom w:val="none" w:sz="0" w:space="0" w:color="auto"/>
            <w:right w:val="none" w:sz="0" w:space="0" w:color="auto"/>
          </w:divBdr>
        </w:div>
        <w:div w:id="1154565076">
          <w:marLeft w:val="0"/>
          <w:marRight w:val="0"/>
          <w:marTop w:val="0"/>
          <w:marBottom w:val="0"/>
          <w:divBdr>
            <w:top w:val="none" w:sz="0" w:space="0" w:color="auto"/>
            <w:left w:val="none" w:sz="0" w:space="0" w:color="auto"/>
            <w:bottom w:val="none" w:sz="0" w:space="0" w:color="auto"/>
            <w:right w:val="none" w:sz="0" w:space="0" w:color="auto"/>
          </w:divBdr>
        </w:div>
        <w:div w:id="706106336">
          <w:marLeft w:val="0"/>
          <w:marRight w:val="0"/>
          <w:marTop w:val="0"/>
          <w:marBottom w:val="0"/>
          <w:divBdr>
            <w:top w:val="none" w:sz="0" w:space="0" w:color="auto"/>
            <w:left w:val="none" w:sz="0" w:space="0" w:color="auto"/>
            <w:bottom w:val="none" w:sz="0" w:space="0" w:color="auto"/>
            <w:right w:val="none" w:sz="0" w:space="0" w:color="auto"/>
          </w:divBdr>
        </w:div>
        <w:div w:id="14274580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na@forum-asia.org" TargetMode="External"/><Relationship Id="rId2" Type="http://schemas.openxmlformats.org/officeDocument/2006/relationships/hyperlink" Target="http://www.forum-asi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Khin Ohmar</dc:creator>
  <cp:lastModifiedBy>adam</cp:lastModifiedBy>
  <cp:revision>6</cp:revision>
  <dcterms:created xsi:type="dcterms:W3CDTF">2020-09-21T10:14:00Z</dcterms:created>
  <dcterms:modified xsi:type="dcterms:W3CDTF">2020-09-23T08:23:00Z</dcterms:modified>
</cp:coreProperties>
</file>